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5413ECD7" w:rsidR="009670AA" w:rsidRPr="005934E1" w:rsidRDefault="00C93B9A" w:rsidP="005934E1">
      <w:pPr>
        <w:spacing w:line="260" w:lineRule="exact"/>
        <w:ind w:firstLineChars="100" w:firstLine="200"/>
        <w:rPr>
          <w:sz w:val="20"/>
        </w:rPr>
      </w:pPr>
      <w:r>
        <w:rPr>
          <w:rFonts w:hint="eastAsia"/>
          <w:sz w:val="20"/>
        </w:rPr>
        <w:t>福島県立</w:t>
      </w:r>
      <w:r w:rsidR="00B96E7C">
        <w:rPr>
          <w:rFonts w:hint="eastAsia"/>
          <w:sz w:val="20"/>
        </w:rPr>
        <w:t>会津農林高等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7852D06B"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B96E7C" w:rsidRPr="00792DCD">
        <w:rPr>
          <w:rFonts w:hint="eastAsia"/>
          <w:sz w:val="20"/>
          <w:szCs w:val="20"/>
        </w:rPr>
        <w:t>会津農林高等学校食品加工棟改修に伴う精密物品等移設業務委託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4F353B50" w14:textId="1B480C2F" w:rsidR="00492BFA" w:rsidRPr="00A86289" w:rsidRDefault="00492BFA" w:rsidP="00A86289">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24EEE51E" w14:textId="65032FB4" w:rsidR="00492BFA" w:rsidRDefault="00492BFA" w:rsidP="00492BFA">
      <w:pPr>
        <w:spacing w:line="280" w:lineRule="exact"/>
        <w:rPr>
          <w:rFonts w:asciiTheme="minorEastAsia" w:hAnsiTheme="minorEastAsia"/>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00C2699F">
        <w:rPr>
          <w:rFonts w:asciiTheme="minorEastAsia" w:hAnsiTheme="minorEastAsia" w:hint="eastAsia"/>
          <w:sz w:val="20"/>
          <w:szCs w:val="20"/>
        </w:rPr>
        <w:t>第３号</w:t>
      </w:r>
      <w:r w:rsidRPr="00492BFA">
        <w:rPr>
          <w:rFonts w:eastAsiaTheme="minorHAnsi"/>
          <w:sz w:val="20"/>
          <w:szCs w:val="20"/>
        </w:rPr>
        <w:t>様式</w:t>
      </w:r>
      <w:r w:rsidR="005934E1">
        <w:rPr>
          <w:rFonts w:asciiTheme="minorEastAsia" w:hAnsiTheme="minorEastAsia" w:hint="eastAsia"/>
          <w:sz w:val="20"/>
          <w:szCs w:val="20"/>
        </w:rPr>
        <w:t>）</w:t>
      </w:r>
    </w:p>
    <w:p w14:paraId="42D0488B" w14:textId="172FE93C" w:rsidR="008F5EAB" w:rsidRPr="008F5EAB" w:rsidRDefault="008F5EAB" w:rsidP="00492BFA">
      <w:pPr>
        <w:spacing w:line="280" w:lineRule="exact"/>
        <w:rPr>
          <w:rFonts w:eastAsiaTheme="minorHAnsi"/>
          <w:sz w:val="20"/>
          <w:szCs w:val="20"/>
        </w:rPr>
      </w:pPr>
      <w:r w:rsidRPr="008F5EAB">
        <w:rPr>
          <w:rFonts w:asciiTheme="minorEastAsia" w:hAnsiTheme="minorEastAsia" w:hint="eastAsia"/>
          <w:sz w:val="20"/>
          <w:szCs w:val="20"/>
        </w:rPr>
        <w:t>（６）</w:t>
      </w:r>
      <w:r w:rsidRPr="008F5EAB">
        <w:rPr>
          <w:rFonts w:hint="eastAsia"/>
          <w:sz w:val="20"/>
          <w:szCs w:val="20"/>
        </w:rPr>
        <w:t>作業の実施体制</w:t>
      </w:r>
      <w:r w:rsidR="00C2699F">
        <w:rPr>
          <w:rFonts w:hint="eastAsia"/>
          <w:sz w:val="20"/>
          <w:szCs w:val="20"/>
        </w:rPr>
        <w:t>や実績について</w:t>
      </w:r>
      <w:r w:rsidRPr="008F5EAB">
        <w:rPr>
          <w:rFonts w:hint="eastAsia"/>
          <w:sz w:val="20"/>
          <w:szCs w:val="20"/>
        </w:rPr>
        <w:t>（</w:t>
      </w:r>
      <w:r w:rsidR="00C2699F">
        <w:rPr>
          <w:rFonts w:hint="eastAsia"/>
          <w:sz w:val="20"/>
          <w:szCs w:val="20"/>
        </w:rPr>
        <w:t>第</w:t>
      </w:r>
      <w:r w:rsidRPr="008F5EAB">
        <w:rPr>
          <w:rFonts w:hint="eastAsia"/>
          <w:sz w:val="20"/>
          <w:szCs w:val="20"/>
        </w:rPr>
        <w:t>４</w:t>
      </w:r>
      <w:r w:rsidR="00C2699F">
        <w:rPr>
          <w:rFonts w:hint="eastAsia"/>
          <w:sz w:val="20"/>
          <w:szCs w:val="20"/>
        </w:rPr>
        <w:t>号様式</w:t>
      </w:r>
      <w:r w:rsidRPr="008F5EAB">
        <w:rPr>
          <w:rFonts w:hint="eastAsia"/>
          <w:sz w:val="20"/>
          <w:szCs w:val="20"/>
        </w:rPr>
        <w:t>）</w:t>
      </w:r>
    </w:p>
    <w:p w14:paraId="582D15FA" w14:textId="2A3775F6"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8F5EAB">
        <w:rPr>
          <w:rFonts w:asciiTheme="minorEastAsia" w:hAnsiTheme="minorEastAsia" w:hint="eastAsia"/>
          <w:sz w:val="20"/>
          <w:szCs w:val="20"/>
        </w:rPr>
        <w:t>７</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第８号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C2699F">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年</w:t>
      </w:r>
      <w:r w:rsidR="00C2699F">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月</w:t>
      </w:r>
      <w:r w:rsidR="00C2699F">
        <w:rPr>
          <w:rFonts w:ascii="ＭＳ 明朝" w:eastAsia="ＭＳ 明朝" w:hAnsi="ＭＳ 明朝" w:cs="ＭＳ 明朝" w:hint="eastAsia"/>
          <w:sz w:val="20"/>
          <w:szCs w:val="20"/>
        </w:rPr>
        <w:t>３</w:t>
      </w:r>
      <w:r w:rsidR="00C94E6B">
        <w:rPr>
          <w:rFonts w:ascii="ＭＳ 明朝" w:eastAsia="ＭＳ 明朝" w:hAnsi="ＭＳ 明朝" w:cs="ＭＳ 明朝" w:hint="eastAsia"/>
          <w:sz w:val="20"/>
          <w:szCs w:val="20"/>
        </w:rPr>
        <w:t>１</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C2699F">
        <w:rPr>
          <w:rFonts w:asciiTheme="minorEastAsia" w:hAnsiTheme="minorEastAsia" w:hint="eastAsia"/>
          <w:sz w:val="20"/>
          <w:szCs w:val="20"/>
        </w:rPr>
        <w:t>水</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第９号</w:t>
      </w:r>
      <w:r w:rsidR="009A1573">
        <w:rPr>
          <w:rFonts w:ascii="ＭＳ 明朝" w:eastAsia="ＭＳ 明朝" w:hAnsi="ＭＳ 明朝" w:cs="ＭＳ 明朝" w:hint="eastAsia"/>
          <w:sz w:val="20"/>
          <w:szCs w:val="20"/>
        </w:rPr>
        <w:t>様式）を添付して令和</w:t>
      </w:r>
      <w:r w:rsidR="00C2699F">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年</w:t>
      </w:r>
      <w:r w:rsidR="00C2699F">
        <w:rPr>
          <w:rFonts w:ascii="ＭＳ 明朝" w:eastAsia="ＭＳ 明朝" w:hAnsi="ＭＳ 明朝" w:cs="ＭＳ 明朝" w:hint="eastAsia"/>
          <w:sz w:val="20"/>
          <w:szCs w:val="20"/>
        </w:rPr>
        <w:t>５</w:t>
      </w:r>
      <w:r w:rsidR="00703382" w:rsidRPr="00703382">
        <w:rPr>
          <w:rFonts w:ascii="ＭＳ 明朝" w:eastAsia="ＭＳ 明朝" w:hAnsi="ＭＳ 明朝" w:cs="ＭＳ 明朝" w:hint="eastAsia"/>
          <w:sz w:val="20"/>
          <w:szCs w:val="20"/>
        </w:rPr>
        <w:t>月</w:t>
      </w:r>
      <w:r w:rsidR="0027187A">
        <w:rPr>
          <w:rFonts w:ascii="ＭＳ 明朝" w:eastAsia="ＭＳ 明朝" w:hAnsi="ＭＳ 明朝" w:cs="ＭＳ 明朝" w:hint="eastAsia"/>
          <w:sz w:val="20"/>
          <w:szCs w:val="20"/>
        </w:rPr>
        <w:t>２２日</w:t>
      </w:r>
      <w:r>
        <w:rPr>
          <w:rFonts w:asciiTheme="minorEastAsia" w:hAnsiTheme="minorEastAsia" w:hint="eastAsia"/>
          <w:sz w:val="20"/>
          <w:szCs w:val="20"/>
        </w:rPr>
        <w:t>（</w:t>
      </w:r>
      <w:r w:rsidR="00C2699F">
        <w:rPr>
          <w:rFonts w:asciiTheme="minorEastAsia" w:hAnsiTheme="minorEastAsia" w:hint="eastAsia"/>
          <w:sz w:val="20"/>
          <w:szCs w:val="20"/>
        </w:rPr>
        <w:t>月</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C2699F">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時</w:t>
      </w:r>
      <w:r w:rsidR="00C2699F">
        <w:rPr>
          <w:rFonts w:ascii="ＭＳ 明朝" w:eastAsia="ＭＳ 明朝" w:hAnsi="ＭＳ 明朝" w:cs="ＭＳ 明朝" w:hint="eastAsia"/>
          <w:sz w:val="20"/>
          <w:szCs w:val="20"/>
        </w:rPr>
        <w:t>００</w:t>
      </w:r>
      <w:r>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50854F8"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8F5EAB">
        <w:rPr>
          <w:rFonts w:asciiTheme="minorEastAsia" w:hAnsiTheme="minorEastAsia" w:hint="eastAsia"/>
          <w:sz w:val="20"/>
          <w:szCs w:val="20"/>
        </w:rPr>
        <w:t>８</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第９号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00D43214"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791E5E1" w14:textId="632CE6EB"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A3A62E" w14:textId="3D2B0043"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5B5E41B" w14:textId="77777777"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1497090" w14:textId="36083AC5" w:rsidR="00B96E7C" w:rsidRDefault="00B96E7C"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4C36D48" w14:textId="08445B92"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1799F9E" w14:textId="71ED5759"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3CE133" w14:textId="77777777"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6EA74E88"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B96E7C">
        <w:rPr>
          <w:rFonts w:asciiTheme="minorEastAsia" w:hAnsiTheme="minorEastAsia" w:cs="ＭＳ 明朝" w:hint="eastAsia"/>
          <w:kern w:val="0"/>
          <w:sz w:val="20"/>
          <w:szCs w:val="21"/>
        </w:rPr>
        <w:t>会津農林高等学校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5903AE1D" w14:textId="27559EDE" w:rsidR="0070728A" w:rsidRDefault="00DD654A" w:rsidP="0070728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第３号</w:t>
      </w:r>
      <w:r w:rsidR="0070728A" w:rsidRPr="00C93B9A">
        <w:rPr>
          <w:rFonts w:ascii="ＭＳ ゴシック" w:eastAsia="ＭＳ ゴシック" w:cs="ＭＳ ゴシック" w:hint="eastAsia"/>
          <w:kern w:val="0"/>
          <w:sz w:val="20"/>
          <w:szCs w:val="21"/>
        </w:rPr>
        <w:t>様式</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1786"/>
        <w:gridCol w:w="2677"/>
        <w:gridCol w:w="1964"/>
        <w:gridCol w:w="717"/>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06836A30" w:rsidR="00FF65EB" w:rsidRDefault="00FF65EB" w:rsidP="005960BF">
      <w:pPr>
        <w:widowControl/>
        <w:jc w:val="left"/>
        <w:rPr>
          <w:rFonts w:asciiTheme="majorEastAsia" w:eastAsiaTheme="majorEastAsia" w:hAnsiTheme="majorEastAsia"/>
          <w:b/>
          <w:sz w:val="18"/>
          <w:szCs w:val="18"/>
          <w:u w:val="single"/>
        </w:rPr>
      </w:pPr>
    </w:p>
    <w:p w14:paraId="7A8D69FB" w14:textId="5FF9D5EF" w:rsidR="00E932FE" w:rsidRPr="00E932FE" w:rsidRDefault="00DD654A"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第</w:t>
      </w:r>
      <w:r w:rsidR="00E932FE" w:rsidRPr="00E932FE">
        <w:rPr>
          <w:rFonts w:asciiTheme="majorEastAsia" w:eastAsiaTheme="majorEastAsia" w:hAnsiTheme="majorEastAsia" w:hint="eastAsia"/>
          <w:sz w:val="18"/>
          <w:szCs w:val="18"/>
        </w:rPr>
        <w:t>４</w:t>
      </w:r>
      <w:r>
        <w:rPr>
          <w:rFonts w:asciiTheme="majorEastAsia" w:eastAsiaTheme="majorEastAsia" w:hAnsiTheme="majorEastAsia" w:hint="eastAsia"/>
          <w:sz w:val="18"/>
          <w:szCs w:val="18"/>
        </w:rPr>
        <w:t>号様式</w:t>
      </w:r>
    </w:p>
    <w:p w14:paraId="0BFE1A94" w14:textId="2D7D2527" w:rsidR="00E932FE" w:rsidRDefault="00E932FE" w:rsidP="00E932FE">
      <w:pPr>
        <w:widowControl/>
        <w:jc w:val="center"/>
        <w:rPr>
          <w:rFonts w:asciiTheme="majorEastAsia" w:eastAsiaTheme="majorEastAsia" w:hAnsiTheme="majorEastAsia"/>
          <w:b/>
          <w:sz w:val="18"/>
          <w:szCs w:val="18"/>
          <w:u w:val="single"/>
        </w:rPr>
      </w:pPr>
      <w:r>
        <w:rPr>
          <w:rFonts w:hint="eastAsia"/>
        </w:rPr>
        <w:t>作業の実施体制</w:t>
      </w:r>
      <w:r w:rsidR="00412F75">
        <w:rPr>
          <w:rFonts w:hint="eastAsia"/>
        </w:rPr>
        <w:t>及び実績について</w:t>
      </w:r>
    </w:p>
    <w:p w14:paraId="10744553" w14:textId="57943B4C" w:rsidR="00E932FE" w:rsidRPr="00DD654A" w:rsidRDefault="00E932FE" w:rsidP="005960BF">
      <w:pPr>
        <w:widowControl/>
        <w:jc w:val="left"/>
        <w:rPr>
          <w:rFonts w:asciiTheme="majorEastAsia" w:eastAsiaTheme="majorEastAsia" w:hAnsiTheme="majorEastAsia"/>
          <w:b/>
          <w:sz w:val="18"/>
          <w:szCs w:val="18"/>
          <w:u w:val="single"/>
        </w:rPr>
      </w:pPr>
    </w:p>
    <w:p w14:paraId="76BF0082" w14:textId="6F04BB64" w:rsidR="00E932FE" w:rsidRPr="0043373F" w:rsidRDefault="00E932FE" w:rsidP="0043373F">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0043373F">
        <w:rPr>
          <w:rFonts w:ascii="ＭＳ ゴシック" w:eastAsia="ＭＳ ゴシック" w:cs="ＭＳ ゴシック" w:hint="eastAsia"/>
          <w:kern w:val="0"/>
          <w:szCs w:val="21"/>
          <w:u w:val="single"/>
        </w:rPr>
        <w:t xml:space="preserve">　　　　　　　　　　　　　</w:t>
      </w:r>
    </w:p>
    <w:p w14:paraId="048AFA83" w14:textId="62B91F7F" w:rsidR="00E932FE" w:rsidRPr="00DD654A" w:rsidRDefault="00E932FE" w:rsidP="005960BF">
      <w:pPr>
        <w:widowControl/>
        <w:jc w:val="left"/>
        <w:rPr>
          <w:rFonts w:asciiTheme="majorEastAsia" w:eastAsiaTheme="majorEastAsia" w:hAnsiTheme="majorEastAsia"/>
          <w:b/>
          <w:sz w:val="18"/>
          <w:szCs w:val="18"/>
          <w:u w:val="single"/>
        </w:rPr>
      </w:pPr>
    </w:p>
    <w:p w14:paraId="72FA35E8" w14:textId="3473AB1D" w:rsidR="00E932FE" w:rsidRPr="000B2CF9" w:rsidRDefault="000B2CF9"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　管理監督者</w:t>
      </w:r>
    </w:p>
    <w:tbl>
      <w:tblPr>
        <w:tblStyle w:val="aa"/>
        <w:tblW w:w="0" w:type="auto"/>
        <w:tblLook w:val="04A0" w:firstRow="1" w:lastRow="0" w:firstColumn="1" w:lastColumn="0" w:noHBand="0" w:noVBand="1"/>
      </w:tblPr>
      <w:tblGrid>
        <w:gridCol w:w="2122"/>
        <w:gridCol w:w="2126"/>
        <w:gridCol w:w="2268"/>
        <w:gridCol w:w="1978"/>
      </w:tblGrid>
      <w:tr w:rsidR="000B2CF9" w14:paraId="737617B2" w14:textId="79D04F51" w:rsidTr="007011BE">
        <w:tc>
          <w:tcPr>
            <w:tcW w:w="2122" w:type="dxa"/>
          </w:tcPr>
          <w:p w14:paraId="0C6D8C88" w14:textId="0F5201B8" w:rsidR="000B2CF9" w:rsidRPr="000B2CF9" w:rsidRDefault="000B2CF9" w:rsidP="000B2CF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61B4E305" w14:textId="510B38F5" w:rsidR="000B2CF9" w:rsidRPr="000B2CF9" w:rsidRDefault="000B2CF9" w:rsidP="000B2CF9">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477FE0BE" w14:textId="4258B3BE" w:rsidR="000B2CF9" w:rsidRPr="000B2CF9" w:rsidRDefault="000B2CF9" w:rsidP="000B2CF9">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0FDDBEDB" w14:textId="3003524F" w:rsidR="000B2CF9" w:rsidRPr="000B2CF9" w:rsidRDefault="007011BE" w:rsidP="000B2CF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0B2CF9" w14:paraId="24FC41F2" w14:textId="48EF8544" w:rsidTr="007011BE">
        <w:trPr>
          <w:trHeight w:val="639"/>
        </w:trPr>
        <w:tc>
          <w:tcPr>
            <w:tcW w:w="2122" w:type="dxa"/>
          </w:tcPr>
          <w:p w14:paraId="1478028D" w14:textId="77777777" w:rsidR="000B2CF9" w:rsidRDefault="000B2CF9" w:rsidP="005960BF">
            <w:pPr>
              <w:widowControl/>
              <w:jc w:val="left"/>
              <w:rPr>
                <w:rFonts w:asciiTheme="majorEastAsia" w:eastAsiaTheme="majorEastAsia" w:hAnsiTheme="majorEastAsia"/>
                <w:b/>
                <w:sz w:val="18"/>
                <w:szCs w:val="18"/>
                <w:u w:val="single"/>
              </w:rPr>
            </w:pPr>
          </w:p>
        </w:tc>
        <w:tc>
          <w:tcPr>
            <w:tcW w:w="2126" w:type="dxa"/>
          </w:tcPr>
          <w:p w14:paraId="5B068A80" w14:textId="77777777" w:rsidR="000B2CF9" w:rsidRDefault="000B2CF9" w:rsidP="005960BF">
            <w:pPr>
              <w:widowControl/>
              <w:jc w:val="left"/>
              <w:rPr>
                <w:rFonts w:asciiTheme="majorEastAsia" w:eastAsiaTheme="majorEastAsia" w:hAnsiTheme="majorEastAsia"/>
                <w:b/>
                <w:sz w:val="18"/>
                <w:szCs w:val="18"/>
                <w:u w:val="single"/>
              </w:rPr>
            </w:pPr>
          </w:p>
        </w:tc>
        <w:tc>
          <w:tcPr>
            <w:tcW w:w="2268" w:type="dxa"/>
          </w:tcPr>
          <w:p w14:paraId="27D853E7" w14:textId="77777777" w:rsidR="000B2CF9" w:rsidRDefault="000B2CF9" w:rsidP="005960BF">
            <w:pPr>
              <w:widowControl/>
              <w:jc w:val="left"/>
              <w:rPr>
                <w:rFonts w:asciiTheme="majorEastAsia" w:eastAsiaTheme="majorEastAsia" w:hAnsiTheme="majorEastAsia"/>
                <w:b/>
                <w:sz w:val="18"/>
                <w:szCs w:val="18"/>
                <w:u w:val="single"/>
              </w:rPr>
            </w:pPr>
          </w:p>
        </w:tc>
        <w:tc>
          <w:tcPr>
            <w:tcW w:w="1978" w:type="dxa"/>
          </w:tcPr>
          <w:p w14:paraId="3117825C" w14:textId="77777777" w:rsidR="000B2CF9" w:rsidRDefault="000B2CF9" w:rsidP="005960BF">
            <w:pPr>
              <w:widowControl/>
              <w:jc w:val="left"/>
              <w:rPr>
                <w:rFonts w:asciiTheme="majorEastAsia" w:eastAsiaTheme="majorEastAsia" w:hAnsiTheme="majorEastAsia"/>
                <w:b/>
                <w:sz w:val="18"/>
                <w:szCs w:val="18"/>
                <w:u w:val="single"/>
              </w:rPr>
            </w:pPr>
          </w:p>
        </w:tc>
      </w:tr>
    </w:tbl>
    <w:p w14:paraId="1C37A275" w14:textId="1D601250" w:rsidR="00E932FE" w:rsidRDefault="00E932FE" w:rsidP="005960BF">
      <w:pPr>
        <w:widowControl/>
        <w:jc w:val="left"/>
        <w:rPr>
          <w:rFonts w:asciiTheme="majorEastAsia" w:eastAsiaTheme="majorEastAsia" w:hAnsiTheme="majorEastAsia"/>
          <w:b/>
          <w:sz w:val="18"/>
          <w:szCs w:val="18"/>
          <w:u w:val="single"/>
        </w:rPr>
      </w:pPr>
    </w:p>
    <w:p w14:paraId="09AB3632" w14:textId="3BB420B1" w:rsidR="00E932FE" w:rsidRDefault="00E932FE" w:rsidP="005960BF">
      <w:pPr>
        <w:widowControl/>
        <w:jc w:val="left"/>
        <w:rPr>
          <w:rFonts w:asciiTheme="majorEastAsia" w:eastAsiaTheme="majorEastAsia" w:hAnsiTheme="majorEastAsia"/>
          <w:b/>
          <w:sz w:val="18"/>
          <w:szCs w:val="18"/>
          <w:u w:val="single"/>
        </w:rPr>
      </w:pPr>
    </w:p>
    <w:p w14:paraId="0856FE45" w14:textId="4E80AE1F" w:rsidR="000B2CF9" w:rsidRPr="000B2CF9" w:rsidRDefault="000B2CF9" w:rsidP="005960BF">
      <w:pPr>
        <w:widowControl/>
        <w:jc w:val="left"/>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 xml:space="preserve">　精密機器担当</w:t>
      </w:r>
    </w:p>
    <w:tbl>
      <w:tblPr>
        <w:tblStyle w:val="aa"/>
        <w:tblW w:w="0" w:type="auto"/>
        <w:tblLook w:val="04A0" w:firstRow="1" w:lastRow="0" w:firstColumn="1" w:lastColumn="0" w:noHBand="0" w:noVBand="1"/>
      </w:tblPr>
      <w:tblGrid>
        <w:gridCol w:w="2122"/>
        <w:gridCol w:w="2126"/>
        <w:gridCol w:w="2268"/>
        <w:gridCol w:w="1978"/>
      </w:tblGrid>
      <w:tr w:rsidR="000B2CF9" w14:paraId="249CD7CB" w14:textId="77777777" w:rsidTr="007011BE">
        <w:tc>
          <w:tcPr>
            <w:tcW w:w="2122" w:type="dxa"/>
          </w:tcPr>
          <w:p w14:paraId="4826B0D1" w14:textId="77777777" w:rsidR="000B2CF9" w:rsidRPr="000B2CF9" w:rsidRDefault="000B2CF9"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0F5A0A89" w14:textId="77777777" w:rsidR="000B2CF9" w:rsidRPr="000B2CF9" w:rsidRDefault="000B2CF9"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0C52DDA0" w14:textId="77777777" w:rsidR="000B2CF9" w:rsidRPr="000B2CF9" w:rsidRDefault="000B2CF9"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620CEAE9" w14:textId="146ADCC8" w:rsidR="000B2CF9"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0B2CF9" w14:paraId="1CD12531" w14:textId="77777777" w:rsidTr="007011BE">
        <w:trPr>
          <w:trHeight w:val="650"/>
        </w:trPr>
        <w:tc>
          <w:tcPr>
            <w:tcW w:w="2122" w:type="dxa"/>
          </w:tcPr>
          <w:p w14:paraId="300F56D9"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57837CFA"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6A5E5ADC"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40D0942C" w14:textId="77777777" w:rsidR="000B2CF9" w:rsidRDefault="000B2CF9" w:rsidP="00315106">
            <w:pPr>
              <w:widowControl/>
              <w:jc w:val="left"/>
              <w:rPr>
                <w:rFonts w:asciiTheme="majorEastAsia" w:eastAsiaTheme="majorEastAsia" w:hAnsiTheme="majorEastAsia"/>
                <w:b/>
                <w:sz w:val="18"/>
                <w:szCs w:val="18"/>
                <w:u w:val="single"/>
              </w:rPr>
            </w:pPr>
          </w:p>
        </w:tc>
      </w:tr>
      <w:tr w:rsidR="000B2CF9" w14:paraId="6747DB65" w14:textId="77777777" w:rsidTr="007011BE">
        <w:trPr>
          <w:trHeight w:val="702"/>
        </w:trPr>
        <w:tc>
          <w:tcPr>
            <w:tcW w:w="2122" w:type="dxa"/>
          </w:tcPr>
          <w:p w14:paraId="1A2037B3"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61059941"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2ED53A8A"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45339780" w14:textId="77777777" w:rsidR="000B2CF9" w:rsidRDefault="000B2CF9" w:rsidP="00315106">
            <w:pPr>
              <w:widowControl/>
              <w:jc w:val="left"/>
              <w:rPr>
                <w:rFonts w:asciiTheme="majorEastAsia" w:eastAsiaTheme="majorEastAsia" w:hAnsiTheme="majorEastAsia"/>
                <w:b/>
                <w:sz w:val="18"/>
                <w:szCs w:val="18"/>
                <w:u w:val="single"/>
              </w:rPr>
            </w:pPr>
          </w:p>
        </w:tc>
      </w:tr>
      <w:tr w:rsidR="000B2CF9" w14:paraId="67A79C76" w14:textId="77777777" w:rsidTr="007011BE">
        <w:trPr>
          <w:trHeight w:val="698"/>
        </w:trPr>
        <w:tc>
          <w:tcPr>
            <w:tcW w:w="2122" w:type="dxa"/>
          </w:tcPr>
          <w:p w14:paraId="4AB89FFC"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27DE6EC6"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1B4C6ECF"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5E43BC9C" w14:textId="77777777" w:rsidR="000B2CF9" w:rsidRDefault="000B2CF9" w:rsidP="00315106">
            <w:pPr>
              <w:widowControl/>
              <w:jc w:val="left"/>
              <w:rPr>
                <w:rFonts w:asciiTheme="majorEastAsia" w:eastAsiaTheme="majorEastAsia" w:hAnsiTheme="majorEastAsia"/>
                <w:b/>
                <w:sz w:val="18"/>
                <w:szCs w:val="18"/>
                <w:u w:val="single"/>
              </w:rPr>
            </w:pPr>
          </w:p>
        </w:tc>
      </w:tr>
    </w:tbl>
    <w:p w14:paraId="30D6D389" w14:textId="3C7DF940" w:rsidR="00A86289" w:rsidRDefault="00A86289" w:rsidP="005960BF">
      <w:pPr>
        <w:widowControl/>
        <w:jc w:val="left"/>
        <w:rPr>
          <w:rFonts w:asciiTheme="majorEastAsia" w:eastAsiaTheme="majorEastAsia" w:hAnsiTheme="majorEastAsia"/>
          <w:sz w:val="18"/>
          <w:szCs w:val="18"/>
        </w:rPr>
      </w:pPr>
    </w:p>
    <w:p w14:paraId="47CFD4DB" w14:textId="77777777" w:rsidR="00A86289" w:rsidRPr="0043373F" w:rsidRDefault="00A86289" w:rsidP="005960BF">
      <w:pPr>
        <w:widowControl/>
        <w:jc w:val="left"/>
        <w:rPr>
          <w:rFonts w:asciiTheme="majorEastAsia" w:eastAsiaTheme="majorEastAsia" w:hAnsiTheme="majorEastAsia"/>
          <w:sz w:val="18"/>
          <w:szCs w:val="18"/>
        </w:rPr>
      </w:pPr>
    </w:p>
    <w:p w14:paraId="070FD4D0" w14:textId="360C7A80" w:rsidR="00E932FE" w:rsidRPr="0043373F" w:rsidRDefault="0043373F"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　運搬担当者</w:t>
      </w:r>
    </w:p>
    <w:tbl>
      <w:tblPr>
        <w:tblStyle w:val="aa"/>
        <w:tblW w:w="0" w:type="auto"/>
        <w:tblLook w:val="04A0" w:firstRow="1" w:lastRow="0" w:firstColumn="1" w:lastColumn="0" w:noHBand="0" w:noVBand="1"/>
      </w:tblPr>
      <w:tblGrid>
        <w:gridCol w:w="2122"/>
        <w:gridCol w:w="2126"/>
        <w:gridCol w:w="2268"/>
        <w:gridCol w:w="1978"/>
      </w:tblGrid>
      <w:tr w:rsidR="0043373F" w:rsidRPr="000B2CF9" w14:paraId="2A4ED052" w14:textId="77777777" w:rsidTr="007011BE">
        <w:tc>
          <w:tcPr>
            <w:tcW w:w="2122" w:type="dxa"/>
          </w:tcPr>
          <w:p w14:paraId="682C4257" w14:textId="77777777" w:rsidR="0043373F" w:rsidRPr="000B2CF9" w:rsidRDefault="0043373F"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04F9F5A6" w14:textId="77777777" w:rsidR="0043373F" w:rsidRPr="000B2CF9" w:rsidRDefault="0043373F"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0451A651" w14:textId="77777777" w:rsidR="0043373F" w:rsidRPr="000B2CF9" w:rsidRDefault="0043373F"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4B663011" w14:textId="573A2411" w:rsidR="0043373F"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43373F" w14:paraId="69DF29D1" w14:textId="77777777" w:rsidTr="007011BE">
        <w:trPr>
          <w:trHeight w:val="640"/>
        </w:trPr>
        <w:tc>
          <w:tcPr>
            <w:tcW w:w="2122" w:type="dxa"/>
          </w:tcPr>
          <w:p w14:paraId="2C9AB2F5"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45D01A53"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5B8EBA44"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0D8CB3EC" w14:textId="77777777" w:rsidR="0043373F" w:rsidRDefault="0043373F" w:rsidP="00315106">
            <w:pPr>
              <w:widowControl/>
              <w:jc w:val="left"/>
              <w:rPr>
                <w:rFonts w:asciiTheme="majorEastAsia" w:eastAsiaTheme="majorEastAsia" w:hAnsiTheme="majorEastAsia"/>
                <w:b/>
                <w:sz w:val="18"/>
                <w:szCs w:val="18"/>
                <w:u w:val="single"/>
              </w:rPr>
            </w:pPr>
          </w:p>
        </w:tc>
      </w:tr>
      <w:tr w:rsidR="0043373F" w14:paraId="57407202" w14:textId="77777777" w:rsidTr="007011BE">
        <w:trPr>
          <w:trHeight w:val="706"/>
        </w:trPr>
        <w:tc>
          <w:tcPr>
            <w:tcW w:w="2122" w:type="dxa"/>
          </w:tcPr>
          <w:p w14:paraId="315422E6"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03CBA195"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3602844E"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199A8080" w14:textId="77777777" w:rsidR="0043373F" w:rsidRDefault="0043373F" w:rsidP="00315106">
            <w:pPr>
              <w:widowControl/>
              <w:jc w:val="left"/>
              <w:rPr>
                <w:rFonts w:asciiTheme="majorEastAsia" w:eastAsiaTheme="majorEastAsia" w:hAnsiTheme="majorEastAsia"/>
                <w:b/>
                <w:sz w:val="18"/>
                <w:szCs w:val="18"/>
                <w:u w:val="single"/>
              </w:rPr>
            </w:pPr>
          </w:p>
        </w:tc>
      </w:tr>
      <w:tr w:rsidR="0043373F" w14:paraId="03522F6F" w14:textId="77777777" w:rsidTr="007011BE">
        <w:trPr>
          <w:trHeight w:val="689"/>
        </w:trPr>
        <w:tc>
          <w:tcPr>
            <w:tcW w:w="2122" w:type="dxa"/>
          </w:tcPr>
          <w:p w14:paraId="5E62A9D1"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0A1990C5"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11D380E1"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7A03EAC3" w14:textId="77777777" w:rsidR="0043373F" w:rsidRDefault="0043373F" w:rsidP="00315106">
            <w:pPr>
              <w:widowControl/>
              <w:jc w:val="left"/>
              <w:rPr>
                <w:rFonts w:asciiTheme="majorEastAsia" w:eastAsiaTheme="majorEastAsia" w:hAnsiTheme="majorEastAsia"/>
                <w:b/>
                <w:sz w:val="18"/>
                <w:szCs w:val="18"/>
                <w:u w:val="single"/>
              </w:rPr>
            </w:pPr>
          </w:p>
        </w:tc>
      </w:tr>
    </w:tbl>
    <w:p w14:paraId="627F93CA" w14:textId="77777777" w:rsidR="00956BAB" w:rsidRDefault="00956BAB" w:rsidP="005960BF">
      <w:pPr>
        <w:widowControl/>
        <w:jc w:val="left"/>
        <w:rPr>
          <w:rFonts w:asciiTheme="majorEastAsia" w:eastAsiaTheme="majorEastAsia" w:hAnsiTheme="majorEastAsia"/>
          <w:sz w:val="18"/>
          <w:szCs w:val="18"/>
        </w:rPr>
      </w:pPr>
    </w:p>
    <w:p w14:paraId="5DB71665" w14:textId="09D4954F" w:rsidR="00792DCD" w:rsidRPr="0043373F" w:rsidRDefault="00792DCD" w:rsidP="00792DCD">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　その他業務</w:t>
      </w:r>
    </w:p>
    <w:tbl>
      <w:tblPr>
        <w:tblStyle w:val="aa"/>
        <w:tblW w:w="0" w:type="auto"/>
        <w:tblLook w:val="04A0" w:firstRow="1" w:lastRow="0" w:firstColumn="1" w:lastColumn="0" w:noHBand="0" w:noVBand="1"/>
      </w:tblPr>
      <w:tblGrid>
        <w:gridCol w:w="1665"/>
        <w:gridCol w:w="2158"/>
        <w:gridCol w:w="1134"/>
        <w:gridCol w:w="1559"/>
        <w:gridCol w:w="1978"/>
      </w:tblGrid>
      <w:tr w:rsidR="00792DCD" w:rsidRPr="000B2CF9" w14:paraId="08EBF26E" w14:textId="77777777" w:rsidTr="007011BE">
        <w:tc>
          <w:tcPr>
            <w:tcW w:w="1665" w:type="dxa"/>
          </w:tcPr>
          <w:p w14:paraId="3B1FEB2F" w14:textId="7BCCED25" w:rsidR="00792DCD" w:rsidRDefault="00792DCD"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担当業務</w:t>
            </w:r>
          </w:p>
        </w:tc>
        <w:tc>
          <w:tcPr>
            <w:tcW w:w="2158" w:type="dxa"/>
          </w:tcPr>
          <w:p w14:paraId="53E31102" w14:textId="72B8EB18" w:rsidR="00792DCD" w:rsidRPr="000B2CF9" w:rsidRDefault="00792DCD"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1134" w:type="dxa"/>
          </w:tcPr>
          <w:p w14:paraId="49105E48" w14:textId="77777777" w:rsidR="00792DCD" w:rsidRPr="000B2CF9" w:rsidRDefault="00792DCD"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1559" w:type="dxa"/>
          </w:tcPr>
          <w:p w14:paraId="13FDC0DB" w14:textId="77777777" w:rsidR="00792DCD" w:rsidRPr="000B2CF9" w:rsidRDefault="00792DCD"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08DC5D17" w14:textId="1B705A7A" w:rsidR="00792DCD"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792DCD" w14:paraId="601F07B4" w14:textId="77777777" w:rsidTr="007011BE">
        <w:trPr>
          <w:trHeight w:val="640"/>
        </w:trPr>
        <w:tc>
          <w:tcPr>
            <w:tcW w:w="1665" w:type="dxa"/>
          </w:tcPr>
          <w:p w14:paraId="364BFFA1"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5EC02CD7" w14:textId="528E4077"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0D852DDE"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493D577E"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51525F4E" w14:textId="77777777" w:rsidR="00792DCD" w:rsidRDefault="00792DCD" w:rsidP="00315106">
            <w:pPr>
              <w:widowControl/>
              <w:jc w:val="left"/>
              <w:rPr>
                <w:rFonts w:asciiTheme="majorEastAsia" w:eastAsiaTheme="majorEastAsia" w:hAnsiTheme="majorEastAsia"/>
                <w:b/>
                <w:sz w:val="18"/>
                <w:szCs w:val="18"/>
                <w:u w:val="single"/>
              </w:rPr>
            </w:pPr>
          </w:p>
        </w:tc>
      </w:tr>
      <w:tr w:rsidR="00792DCD" w14:paraId="6437FF5D" w14:textId="77777777" w:rsidTr="007011BE">
        <w:trPr>
          <w:trHeight w:val="706"/>
        </w:trPr>
        <w:tc>
          <w:tcPr>
            <w:tcW w:w="1665" w:type="dxa"/>
          </w:tcPr>
          <w:p w14:paraId="722AF5D7"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21777276" w14:textId="1C9A9AA2"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7E6EEC2F"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0067C6AE"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283DC193" w14:textId="77777777" w:rsidR="00792DCD" w:rsidRDefault="00792DCD" w:rsidP="00315106">
            <w:pPr>
              <w:widowControl/>
              <w:jc w:val="left"/>
              <w:rPr>
                <w:rFonts w:asciiTheme="majorEastAsia" w:eastAsiaTheme="majorEastAsia" w:hAnsiTheme="majorEastAsia"/>
                <w:b/>
                <w:sz w:val="18"/>
                <w:szCs w:val="18"/>
                <w:u w:val="single"/>
              </w:rPr>
            </w:pPr>
          </w:p>
        </w:tc>
      </w:tr>
      <w:tr w:rsidR="00792DCD" w14:paraId="06AB4EDA" w14:textId="77777777" w:rsidTr="007011BE">
        <w:trPr>
          <w:trHeight w:val="689"/>
        </w:trPr>
        <w:tc>
          <w:tcPr>
            <w:tcW w:w="1665" w:type="dxa"/>
          </w:tcPr>
          <w:p w14:paraId="559CA704"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534C8EA4" w14:textId="752633C3"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3B090D15"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6547C0DC"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0CBE96C9" w14:textId="77777777" w:rsidR="00792DCD" w:rsidRDefault="00792DCD" w:rsidP="00315106">
            <w:pPr>
              <w:widowControl/>
              <w:jc w:val="left"/>
              <w:rPr>
                <w:rFonts w:asciiTheme="majorEastAsia" w:eastAsiaTheme="majorEastAsia" w:hAnsiTheme="majorEastAsia"/>
                <w:b/>
                <w:sz w:val="18"/>
                <w:szCs w:val="18"/>
                <w:u w:val="single"/>
              </w:rPr>
            </w:pPr>
          </w:p>
        </w:tc>
      </w:tr>
    </w:tbl>
    <w:p w14:paraId="6777029B" w14:textId="5BABEFB7" w:rsidR="00E932FE" w:rsidRPr="0043373F" w:rsidRDefault="00E932FE" w:rsidP="005960BF">
      <w:pPr>
        <w:widowControl/>
        <w:jc w:val="left"/>
        <w:rPr>
          <w:rFonts w:asciiTheme="majorEastAsia" w:eastAsiaTheme="majorEastAsia" w:hAnsiTheme="majorEastAsia"/>
          <w:sz w:val="18"/>
          <w:szCs w:val="18"/>
        </w:rPr>
      </w:pPr>
    </w:p>
    <w:p w14:paraId="0850BE1E" w14:textId="77777777" w:rsidR="007011BE" w:rsidRDefault="007011BE"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※備考欄には、過去５年以内に本公告の仕様に合致した業務又はこれと同等の業務を履行した実績や保有　</w:t>
      </w:r>
    </w:p>
    <w:p w14:paraId="6E181F89" w14:textId="1CC06495" w:rsidR="00E932FE" w:rsidRPr="0043373F" w:rsidRDefault="007011BE" w:rsidP="007011BE">
      <w:pPr>
        <w:widowControl/>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資格等を記入</w:t>
      </w:r>
    </w:p>
    <w:p w14:paraId="700E2969" w14:textId="77777777" w:rsidR="00DD654A" w:rsidRDefault="00DD654A" w:rsidP="00DD654A">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※入札説明書４－（４）に定める書類を添付すること。</w:t>
      </w:r>
    </w:p>
    <w:p w14:paraId="50744D42" w14:textId="0CD55AEF" w:rsidR="00E932FE" w:rsidRDefault="00DD654A" w:rsidP="00DD654A">
      <w:pPr>
        <w:widowControl/>
        <w:ind w:leftChars="100" w:left="210"/>
        <w:jc w:val="left"/>
        <w:rPr>
          <w:rFonts w:asciiTheme="majorEastAsia" w:eastAsiaTheme="majorEastAsia" w:hAnsiTheme="majorEastAsia"/>
          <w:sz w:val="18"/>
          <w:szCs w:val="18"/>
        </w:rPr>
      </w:pPr>
      <w:r w:rsidRPr="00DD654A">
        <w:rPr>
          <w:rFonts w:asciiTheme="majorEastAsia" w:eastAsiaTheme="majorEastAsia" w:hAnsiTheme="majorEastAsia" w:hint="eastAsia"/>
          <w:sz w:val="18"/>
          <w:szCs w:val="18"/>
        </w:rPr>
        <w:t>過去５年以内に、本公告の仕様に合致した業務又はこれと同等の業務を履行した実績を証明するもの（契約書の写し又は発注機関が発行した実績証明等、発注機関・業務内容・業務期間・契約金額等が明示されているもの。）なお、同等の業務とは、精密機器の取扱いについては、仕様書のA又はBランク製品の取扱い業務とし、運搬については、３階建て以上の建物で、仕様に示す履行場所と同規模の建物の業務とする。</w:t>
      </w:r>
    </w:p>
    <w:p w14:paraId="2984A6DA" w14:textId="6101CED6" w:rsidR="00BC48D5" w:rsidRDefault="00BC48D5" w:rsidP="005960BF">
      <w:pPr>
        <w:widowControl/>
        <w:jc w:val="left"/>
        <w:rPr>
          <w:rFonts w:asciiTheme="majorEastAsia" w:eastAsiaTheme="majorEastAsia" w:hAnsiTheme="majorEastAsia"/>
          <w:sz w:val="18"/>
          <w:szCs w:val="18"/>
        </w:rPr>
      </w:pPr>
    </w:p>
    <w:p w14:paraId="6BF10678" w14:textId="5E81B977"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第５</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39B3C9FD"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B96E7C">
        <w:rPr>
          <w:rFonts w:ascii="ＭＳ 明朝" w:hAnsi="ＭＳ 明朝" w:hint="eastAsia"/>
          <w:sz w:val="20"/>
          <w:szCs w:val="20"/>
        </w:rPr>
        <w:t>会津農林高等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28D0081B"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520B10">
        <w:rPr>
          <w:rFonts w:ascii="ＭＳ 明朝" w:hAnsi="ＭＳ 明朝" w:hint="eastAsia"/>
          <w:sz w:val="20"/>
          <w:szCs w:val="20"/>
        </w:rPr>
        <w:t>会津農林高等学校食品加工棟改修に伴う精密物品等移設業務委託に係る入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13645D">
              <w:rPr>
                <w:rFonts w:ascii="ＭＳ 明朝" w:hAnsi="ＭＳ 明朝"/>
                <w:spacing w:val="328"/>
                <w:kern w:val="0"/>
                <w:sz w:val="20"/>
                <w:szCs w:val="20"/>
                <w:fitText w:val="1913" w:id="631928064"/>
              </w:rPr>
              <w:t>公告</w:t>
            </w:r>
            <w:r w:rsidRPr="0013645D">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22FB340E" w:rsidR="00FF65EB" w:rsidRPr="00E0431B" w:rsidRDefault="00BE61B1" w:rsidP="00B96E7C">
            <w:pPr>
              <w:ind w:firstLineChars="500" w:firstLine="1000"/>
              <w:rPr>
                <w:rFonts w:ascii="ＭＳ 明朝" w:hAnsi="ＭＳ 明朝"/>
                <w:sz w:val="20"/>
                <w:szCs w:val="20"/>
              </w:rPr>
            </w:pPr>
            <w:r w:rsidRPr="00E0431B">
              <w:rPr>
                <w:rFonts w:ascii="ＭＳ 明朝" w:hAnsi="ＭＳ 明朝" w:hint="eastAsia"/>
                <w:sz w:val="20"/>
                <w:szCs w:val="20"/>
              </w:rPr>
              <w:t>令和</w:t>
            </w:r>
            <w:r w:rsidR="00B96E7C">
              <w:rPr>
                <w:rFonts w:ascii="ＭＳ 明朝" w:hAnsi="ＭＳ 明朝" w:hint="eastAsia"/>
                <w:sz w:val="20"/>
                <w:szCs w:val="20"/>
              </w:rPr>
              <w:t>５</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B96E7C">
              <w:rPr>
                <w:rFonts w:ascii="ＭＳ 明朝" w:hAnsi="ＭＳ 明朝" w:hint="eastAsia"/>
                <w:sz w:val="20"/>
                <w:szCs w:val="20"/>
              </w:rPr>
              <w:t>５</w:t>
            </w:r>
            <w:r w:rsidR="00C93B9A" w:rsidRPr="00E0431B">
              <w:rPr>
                <w:rFonts w:ascii="ＭＳ 明朝" w:hAnsi="ＭＳ 明朝"/>
                <w:sz w:val="20"/>
                <w:szCs w:val="20"/>
              </w:rPr>
              <w:t>月</w:t>
            </w:r>
            <w:r w:rsidR="005033F7">
              <w:rPr>
                <w:rFonts w:ascii="ＭＳ 明朝" w:hAnsi="ＭＳ 明朝" w:hint="eastAsia"/>
                <w:sz w:val="20"/>
                <w:szCs w:val="20"/>
              </w:rPr>
              <w:t>１</w:t>
            </w:r>
            <w:r w:rsidR="00B96E7C">
              <w:rPr>
                <w:rFonts w:ascii="ＭＳ 明朝" w:hAnsi="ＭＳ 明朝" w:hint="eastAsia"/>
                <w:sz w:val="20"/>
                <w:szCs w:val="20"/>
              </w:rPr>
              <w:t>０</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553036E7" w:rsidR="00FF65EB" w:rsidRPr="00B96E7C" w:rsidRDefault="00B96E7C" w:rsidP="00B96E7C">
            <w:pPr>
              <w:rPr>
                <w:rFonts w:ascii="ＭＳ 明朝" w:hAnsi="ＭＳ 明朝"/>
                <w:sz w:val="20"/>
                <w:szCs w:val="20"/>
              </w:rPr>
            </w:pPr>
            <w:r w:rsidRPr="00B96E7C">
              <w:rPr>
                <w:rFonts w:hint="eastAsia"/>
                <w:sz w:val="20"/>
                <w:szCs w:val="20"/>
              </w:rPr>
              <w:t>会津農林高等学校食品加工棟改修に伴う精密物品等移設業務委託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2A462B">
              <w:rPr>
                <w:rFonts w:ascii="ＭＳ 明朝" w:hAnsi="ＭＳ 明朝"/>
                <w:spacing w:val="25"/>
                <w:kern w:val="0"/>
                <w:sz w:val="20"/>
                <w:szCs w:val="20"/>
                <w:fitText w:val="1701" w:id="631928065"/>
              </w:rPr>
              <w:t>入札参加資格</w:t>
            </w:r>
            <w:r w:rsidRPr="002A462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756CF2E2"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B96E7C">
        <w:rPr>
          <w:rFonts w:ascii="ＭＳ 明朝" w:hAnsi="ＭＳ 明朝" w:hint="eastAsia"/>
          <w:sz w:val="20"/>
          <w:szCs w:val="20"/>
        </w:rPr>
        <w:t>５</w:t>
      </w:r>
      <w:r w:rsidRPr="00C93B9A">
        <w:rPr>
          <w:rFonts w:ascii="ＭＳ 明朝" w:hAnsi="ＭＳ 明朝"/>
          <w:sz w:val="20"/>
          <w:szCs w:val="20"/>
        </w:rPr>
        <w:t>年</w:t>
      </w:r>
      <w:r w:rsidR="00B96E7C">
        <w:rPr>
          <w:rFonts w:ascii="ＭＳ 明朝" w:hAnsi="ＭＳ 明朝" w:hint="eastAsia"/>
          <w:sz w:val="20"/>
          <w:szCs w:val="20"/>
        </w:rPr>
        <w:t>５</w:t>
      </w:r>
      <w:r w:rsidRPr="00C93B9A">
        <w:rPr>
          <w:rFonts w:ascii="ＭＳ 明朝" w:hAnsi="ＭＳ 明朝"/>
          <w:sz w:val="20"/>
          <w:szCs w:val="20"/>
        </w:rPr>
        <w:t>月</w:t>
      </w:r>
      <w:r w:rsidR="002A462B">
        <w:rPr>
          <w:rFonts w:ascii="ＭＳ 明朝" w:hAnsi="ＭＳ 明朝" w:hint="eastAsia"/>
          <w:sz w:val="20"/>
          <w:szCs w:val="20"/>
        </w:rPr>
        <w:t>２９</w:t>
      </w:r>
      <w:r w:rsidRPr="00C93B9A">
        <w:rPr>
          <w:rFonts w:ascii="ＭＳ 明朝" w:hAnsi="ＭＳ 明朝"/>
          <w:sz w:val="20"/>
          <w:szCs w:val="20"/>
        </w:rPr>
        <w:t>日</w:t>
      </w:r>
      <w:r w:rsidR="00904C10">
        <w:rPr>
          <w:rFonts w:ascii="ＭＳ 明朝" w:hAnsi="ＭＳ 明朝" w:hint="eastAsia"/>
          <w:sz w:val="20"/>
          <w:szCs w:val="20"/>
        </w:rPr>
        <w:t>（</w:t>
      </w:r>
      <w:r w:rsidR="002A462B">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505032E6" w:rsidR="00746954" w:rsidRDefault="00746954" w:rsidP="005960BF">
      <w:pPr>
        <w:widowControl/>
        <w:jc w:val="left"/>
        <w:rPr>
          <w:rFonts w:asciiTheme="majorEastAsia" w:eastAsiaTheme="majorEastAsia" w:hAnsiTheme="majorEastAsia"/>
          <w:b/>
          <w:sz w:val="18"/>
          <w:szCs w:val="18"/>
          <w:u w:val="single"/>
        </w:rPr>
      </w:pPr>
    </w:p>
    <w:p w14:paraId="549CBDFE" w14:textId="77777777"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第６号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Pr="00B96E7C">
        <w:rPr>
          <w:rFonts w:hint="eastAsia"/>
          <w:sz w:val="20"/>
          <w:szCs w:val="20"/>
        </w:rPr>
        <w:t>会津農林高等学校食品加工棟改修に伴う精密物品等移設業務委託</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Pr>
          <w:rFonts w:asciiTheme="minorEastAsia" w:hAnsiTheme="minorEastAsia" w:hint="eastAsia"/>
          <w:sz w:val="20"/>
          <w:szCs w:val="20"/>
        </w:rPr>
        <w:t>立会津農林高等学校長が指定するとおり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契約締結の日から令和５</w:t>
      </w:r>
      <w:r w:rsidRPr="00C93B9A">
        <w:rPr>
          <w:rFonts w:asciiTheme="minorEastAsia" w:hAnsiTheme="minorEastAsia"/>
          <w:sz w:val="20"/>
          <w:szCs w:val="20"/>
        </w:rPr>
        <w:t>年</w:t>
      </w:r>
      <w:r>
        <w:rPr>
          <w:rFonts w:asciiTheme="minorEastAsia" w:hAnsiTheme="minorEastAsia" w:hint="eastAsia"/>
          <w:sz w:val="20"/>
          <w:szCs w:val="20"/>
        </w:rPr>
        <w:t>８</w:t>
      </w:r>
      <w:r w:rsidRPr="00C93B9A">
        <w:rPr>
          <w:rFonts w:asciiTheme="minorEastAsia" w:hAnsiTheme="minorEastAsia"/>
          <w:sz w:val="20"/>
          <w:szCs w:val="20"/>
        </w:rPr>
        <w:t>月</w:t>
      </w:r>
      <w:r>
        <w:rPr>
          <w:rFonts w:asciiTheme="minorEastAsia" w:hAnsiTheme="minorEastAsia" w:hint="eastAsia"/>
          <w:sz w:val="20"/>
          <w:szCs w:val="20"/>
        </w:rPr>
        <w:t>２２</w:t>
      </w:r>
      <w:r w:rsidRPr="00C93B9A">
        <w:rPr>
          <w:rFonts w:asciiTheme="minorEastAsia" w:hAnsiTheme="minorEastAsia"/>
          <w:sz w:val="20"/>
          <w:szCs w:val="20"/>
        </w:rPr>
        <w:t>日</w:t>
      </w:r>
    </w:p>
    <w:p w14:paraId="72A1E99F" w14:textId="77777777" w:rsidR="00DD654A" w:rsidRPr="00C93B9A"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Pr>
          <w:rFonts w:asciiTheme="minorEastAsia" w:hAnsiTheme="minorEastAsia" w:hint="eastAsia"/>
          <w:sz w:val="20"/>
          <w:szCs w:val="20"/>
        </w:rPr>
        <w:t>会津農林高等学校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w:t>
      </w:r>
      <w:r>
        <w:rPr>
          <w:rFonts w:asciiTheme="minorEastAsia" w:hAnsiTheme="minorEastAsia" w:hint="eastAsia"/>
          <w:sz w:val="20"/>
          <w:szCs w:val="20"/>
        </w:rPr>
        <w:t>佐藤　文男</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69EEBDA2"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第７号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2DF9DD25" w:rsidR="00FF65EB" w:rsidRPr="00E0431B" w:rsidRDefault="00FF65EB" w:rsidP="00FF65EB">
      <w:pPr>
        <w:rPr>
          <w:sz w:val="20"/>
        </w:rPr>
      </w:pPr>
      <w:r w:rsidRPr="00E0431B">
        <w:rPr>
          <w:sz w:val="20"/>
        </w:rPr>
        <w:t xml:space="preserve">　</w:t>
      </w:r>
      <w:r w:rsidR="00A34995">
        <w:rPr>
          <w:rFonts w:hint="eastAsia"/>
          <w:sz w:val="20"/>
        </w:rPr>
        <w:t>令和</w:t>
      </w:r>
      <w:r w:rsidR="00547208">
        <w:rPr>
          <w:rFonts w:hint="eastAsia"/>
          <w:sz w:val="20"/>
        </w:rPr>
        <w:t>５</w:t>
      </w:r>
      <w:r w:rsidRPr="00E0431B">
        <w:rPr>
          <w:sz w:val="20"/>
        </w:rPr>
        <w:t>年</w:t>
      </w:r>
      <w:r w:rsidR="00547208">
        <w:rPr>
          <w:rFonts w:hint="eastAsia"/>
          <w:sz w:val="20"/>
        </w:rPr>
        <w:t>５</w:t>
      </w:r>
      <w:r w:rsidRPr="00E0431B">
        <w:rPr>
          <w:sz w:val="20"/>
        </w:rPr>
        <w:t>月</w:t>
      </w:r>
      <w:r w:rsidR="00547208">
        <w:rPr>
          <w:rFonts w:hint="eastAsia"/>
          <w:sz w:val="20"/>
        </w:rPr>
        <w:t>３１</w:t>
      </w:r>
      <w:r w:rsidRPr="00E0431B">
        <w:rPr>
          <w:sz w:val="20"/>
        </w:rPr>
        <w:t>日に執行される</w:t>
      </w:r>
      <w:r w:rsidR="00B96E7C" w:rsidRPr="00B96E7C">
        <w:rPr>
          <w:rFonts w:hint="eastAsia"/>
          <w:sz w:val="20"/>
          <w:szCs w:val="20"/>
        </w:rPr>
        <w:t>会津農林高等学校食品加工棟改修に伴う精密物品等移設業務委託</w:t>
      </w:r>
      <w:r w:rsidRPr="00E0431B">
        <w:rPr>
          <w:sz w:val="20"/>
        </w:rPr>
        <w:t>の入札及び見積に関する一切の権限。</w:t>
      </w:r>
    </w:p>
    <w:p w14:paraId="2054569F" w14:textId="77777777" w:rsidR="00FF65EB" w:rsidRPr="00547208" w:rsidRDefault="00FF65EB" w:rsidP="00FF65EB">
      <w:pPr>
        <w:rPr>
          <w:sz w:val="20"/>
        </w:rPr>
      </w:pPr>
    </w:p>
    <w:p w14:paraId="5E8BC9BB" w14:textId="77777777" w:rsidR="00FF65EB" w:rsidRPr="00E0431B" w:rsidRDefault="00FF65EB" w:rsidP="00FF65EB">
      <w:pPr>
        <w:rPr>
          <w:sz w:val="20"/>
        </w:rPr>
      </w:pPr>
    </w:p>
    <w:p w14:paraId="33C6FF13" w14:textId="606DED1F" w:rsidR="00FF65EB" w:rsidRPr="00E0431B" w:rsidRDefault="00FF65EB" w:rsidP="00FF65EB">
      <w:pPr>
        <w:rPr>
          <w:sz w:val="20"/>
        </w:rPr>
      </w:pPr>
      <w:r w:rsidRPr="00E0431B">
        <w:rPr>
          <w:sz w:val="20"/>
        </w:rPr>
        <w:t xml:space="preserve">　　　</w:t>
      </w:r>
      <w:r w:rsidR="00311E8E" w:rsidRPr="00E0431B">
        <w:rPr>
          <w:rFonts w:hint="eastAsia"/>
          <w:sz w:val="20"/>
        </w:rPr>
        <w:t>令和</w:t>
      </w:r>
      <w:r w:rsidR="00547208">
        <w:rPr>
          <w:rFonts w:hint="eastAsia"/>
          <w:sz w:val="20"/>
        </w:rPr>
        <w:t>５</w:t>
      </w:r>
      <w:r w:rsidRPr="00E0431B">
        <w:rPr>
          <w:sz w:val="20"/>
        </w:rPr>
        <w:t>年</w:t>
      </w:r>
      <w:r w:rsidR="00547208">
        <w:rPr>
          <w:rFonts w:hint="eastAsia"/>
          <w:sz w:val="20"/>
        </w:rPr>
        <w:t>５</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10F9E121" w:rsidR="00FF65EB" w:rsidRDefault="00FF65EB" w:rsidP="00FF65EB">
      <w:pPr>
        <w:ind w:left="638"/>
        <w:rPr>
          <w:spacing w:val="51"/>
          <w:sz w:val="20"/>
        </w:rPr>
      </w:pPr>
      <w:r w:rsidRPr="00547208">
        <w:rPr>
          <w:spacing w:val="19"/>
          <w:w w:val="91"/>
          <w:kern w:val="0"/>
          <w:sz w:val="20"/>
          <w:fitText w:val="2730" w:id="1976936192"/>
        </w:rPr>
        <w:t>福島県</w:t>
      </w:r>
      <w:r w:rsidR="00311E8E" w:rsidRPr="00547208">
        <w:rPr>
          <w:rFonts w:hint="eastAsia"/>
          <w:spacing w:val="19"/>
          <w:w w:val="91"/>
          <w:kern w:val="0"/>
          <w:sz w:val="20"/>
          <w:fitText w:val="2730" w:id="1976936192"/>
        </w:rPr>
        <w:t>立</w:t>
      </w:r>
      <w:r w:rsidR="00B96E7C" w:rsidRPr="00547208">
        <w:rPr>
          <w:rFonts w:hint="eastAsia"/>
          <w:spacing w:val="19"/>
          <w:w w:val="91"/>
          <w:kern w:val="0"/>
          <w:sz w:val="20"/>
          <w:fitText w:val="2730" w:id="1976936192"/>
        </w:rPr>
        <w:t>会津農林</w:t>
      </w:r>
      <w:r w:rsidR="000B04ED" w:rsidRPr="00547208">
        <w:rPr>
          <w:rFonts w:hint="eastAsia"/>
          <w:spacing w:val="19"/>
          <w:w w:val="68"/>
          <w:kern w:val="0"/>
          <w:sz w:val="20"/>
          <w:fitText w:val="2730" w:id="1976936192"/>
        </w:rPr>
        <w:t>高等</w:t>
      </w:r>
      <w:r w:rsidR="00F608F8" w:rsidRPr="00547208">
        <w:rPr>
          <w:rFonts w:hint="eastAsia"/>
          <w:spacing w:val="19"/>
          <w:w w:val="91"/>
          <w:kern w:val="0"/>
          <w:sz w:val="20"/>
          <w:fitText w:val="2730" w:id="1976936192"/>
        </w:rPr>
        <w:t>学校</w:t>
      </w:r>
      <w:r w:rsidR="00311E8E" w:rsidRPr="00547208">
        <w:rPr>
          <w:rFonts w:hint="eastAsia"/>
          <w:spacing w:val="4"/>
          <w:w w:val="91"/>
          <w:kern w:val="0"/>
          <w:sz w:val="20"/>
          <w:fitText w:val="2730" w:id="1976936192"/>
        </w:rPr>
        <w:t>長</w:t>
      </w:r>
      <w:r w:rsidRPr="00E0431B">
        <w:rPr>
          <w:spacing w:val="51"/>
          <w:sz w:val="20"/>
        </w:rPr>
        <w:t xml:space="preserve">　</w:t>
      </w:r>
      <w:r w:rsidR="00F608F8">
        <w:rPr>
          <w:rFonts w:hint="eastAsia"/>
          <w:spacing w:val="51"/>
          <w:sz w:val="20"/>
        </w:rPr>
        <w:t>佐藤</w:t>
      </w:r>
      <w:r w:rsidR="000B04ED">
        <w:rPr>
          <w:rFonts w:hint="eastAsia"/>
          <w:spacing w:val="51"/>
          <w:sz w:val="20"/>
        </w:rPr>
        <w:t>文男</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3D99578B"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第８号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0E6FAF97"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0B04ED">
        <w:rPr>
          <w:rFonts w:ascii="ＭＳ 明朝" w:hAnsi="ＭＳ 明朝" w:hint="eastAsia"/>
          <w:sz w:val="20"/>
        </w:rPr>
        <w:t>会津農林高等</w:t>
      </w:r>
      <w:r w:rsidR="00F608F8">
        <w:rPr>
          <w:rFonts w:ascii="ＭＳ 明朝" w:hAnsi="ＭＳ 明朝" w:hint="eastAsia"/>
          <w:sz w:val="20"/>
        </w:rPr>
        <w:t>学校</w:t>
      </w:r>
      <w:r w:rsidR="00A34995">
        <w:rPr>
          <w:rFonts w:ascii="ＭＳ 明朝" w:hAnsi="ＭＳ 明朝" w:hint="eastAsia"/>
          <w:sz w:val="20"/>
        </w:rPr>
        <w:t xml:space="preserve">長　</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2B1CE433" w:rsidR="00FD1464" w:rsidRPr="00A34995" w:rsidRDefault="00FD1464" w:rsidP="00FD1464">
      <w:pPr>
        <w:rPr>
          <w:rFonts w:ascii="ＭＳ 明朝" w:hAnsi="ＭＳ 明朝"/>
          <w:sz w:val="20"/>
        </w:rPr>
      </w:pPr>
      <w:r w:rsidRPr="00A34995">
        <w:rPr>
          <w:rFonts w:ascii="ＭＳ 明朝" w:hAnsi="ＭＳ 明朝"/>
          <w:sz w:val="20"/>
        </w:rPr>
        <w:t xml:space="preserve">　</w:t>
      </w:r>
      <w:r w:rsidR="000B04ED" w:rsidRPr="000B04ED">
        <w:rPr>
          <w:rFonts w:hint="eastAsia"/>
          <w:sz w:val="20"/>
          <w:szCs w:val="20"/>
        </w:rPr>
        <w:t>会津農林高等学校食品加工棟改修に伴う精密物品等移設業務委託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bookmarkStart w:id="2" w:name="_GoBack"/>
      <w:bookmarkEnd w:id="2"/>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66D3A594"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第９号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571423E4"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第１０号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547208">
        <w:rPr>
          <w:spacing w:val="29"/>
          <w:kern w:val="0"/>
          <w:sz w:val="20"/>
          <w:fitText w:val="1491" w:id="631928833"/>
        </w:rPr>
        <w:t>商号又は名</w:t>
      </w:r>
      <w:r w:rsidRPr="0054720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547208">
        <w:rPr>
          <w:spacing w:val="17"/>
          <w:kern w:val="0"/>
          <w:sz w:val="20"/>
          <w:fitText w:val="1491" w:id="631928834"/>
        </w:rPr>
        <w:t>担当者職･氏</w:t>
      </w:r>
      <w:r w:rsidRPr="00547208">
        <w:rPr>
          <w:spacing w:val="2"/>
          <w:kern w:val="0"/>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547208">
        <w:rPr>
          <w:spacing w:val="113"/>
          <w:kern w:val="0"/>
          <w:sz w:val="20"/>
          <w:fitText w:val="1491" w:id="631928836"/>
        </w:rPr>
        <w:t>FAX</w:t>
      </w:r>
      <w:r w:rsidRPr="00547208">
        <w:rPr>
          <w:spacing w:val="113"/>
          <w:kern w:val="0"/>
          <w:sz w:val="20"/>
          <w:fitText w:val="1491" w:id="631928836"/>
        </w:rPr>
        <w:t>番</w:t>
      </w:r>
      <w:r w:rsidRPr="0054720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5143E35C" w:rsidR="00FD1464" w:rsidRPr="00A34995" w:rsidRDefault="00BE61B1" w:rsidP="00792DCD">
            <w:pPr>
              <w:ind w:firstLineChars="1000" w:firstLine="2000"/>
              <w:rPr>
                <w:sz w:val="20"/>
              </w:rPr>
            </w:pPr>
            <w:r w:rsidRPr="00A34995">
              <w:rPr>
                <w:rFonts w:hint="eastAsia"/>
                <w:sz w:val="20"/>
              </w:rPr>
              <w:t>令和</w:t>
            </w:r>
            <w:r w:rsidR="00792DCD">
              <w:rPr>
                <w:rFonts w:hint="eastAsia"/>
                <w:sz w:val="20"/>
              </w:rPr>
              <w:t>５</w:t>
            </w:r>
            <w:r w:rsidR="00FD1464" w:rsidRPr="00A34995">
              <w:rPr>
                <w:sz w:val="20"/>
              </w:rPr>
              <w:t>年</w:t>
            </w:r>
            <w:r w:rsidR="00792DCD">
              <w:rPr>
                <w:rFonts w:hint="eastAsia"/>
                <w:sz w:val="20"/>
              </w:rPr>
              <w:t>５</w:t>
            </w:r>
            <w:r w:rsidR="00FD1464" w:rsidRPr="00A34995">
              <w:rPr>
                <w:sz w:val="20"/>
              </w:rPr>
              <w:t>月</w:t>
            </w:r>
            <w:r w:rsidR="00792DCD">
              <w:rPr>
                <w:rFonts w:hint="eastAsia"/>
                <w:sz w:val="20"/>
              </w:rPr>
              <w:t>１０</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72930D82" w:rsidR="00FD1464" w:rsidRPr="00A34995" w:rsidRDefault="00792DCD" w:rsidP="00792DCD">
            <w:pPr>
              <w:jc w:val="center"/>
              <w:rPr>
                <w:sz w:val="20"/>
              </w:rPr>
            </w:pPr>
            <w:r w:rsidRPr="00792DCD">
              <w:rPr>
                <w:rFonts w:hint="eastAsia"/>
                <w:sz w:val="20"/>
                <w:szCs w:val="20"/>
              </w:rPr>
              <w:t>会津農林高等学校食品加工棟改修に伴う精密物品等移設業務委託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64D3D"/>
    <w:rsid w:val="000765AF"/>
    <w:rsid w:val="0009171C"/>
    <w:rsid w:val="000B04ED"/>
    <w:rsid w:val="000B2CF9"/>
    <w:rsid w:val="00116986"/>
    <w:rsid w:val="0013645D"/>
    <w:rsid w:val="001577F0"/>
    <w:rsid w:val="00180CD1"/>
    <w:rsid w:val="001C7A72"/>
    <w:rsid w:val="001D559B"/>
    <w:rsid w:val="002077B6"/>
    <w:rsid w:val="002160D7"/>
    <w:rsid w:val="00250A25"/>
    <w:rsid w:val="0027187A"/>
    <w:rsid w:val="002A462B"/>
    <w:rsid w:val="002E6098"/>
    <w:rsid w:val="00302312"/>
    <w:rsid w:val="00311E8E"/>
    <w:rsid w:val="00356C65"/>
    <w:rsid w:val="00397194"/>
    <w:rsid w:val="003B4F3B"/>
    <w:rsid w:val="003C7B59"/>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E7C64"/>
    <w:rsid w:val="00624334"/>
    <w:rsid w:val="007011BE"/>
    <w:rsid w:val="00703382"/>
    <w:rsid w:val="0070728A"/>
    <w:rsid w:val="00746954"/>
    <w:rsid w:val="00792DCD"/>
    <w:rsid w:val="008D2E52"/>
    <w:rsid w:val="008F377D"/>
    <w:rsid w:val="008F5EAB"/>
    <w:rsid w:val="00904C10"/>
    <w:rsid w:val="00952D43"/>
    <w:rsid w:val="00956BAB"/>
    <w:rsid w:val="009670AA"/>
    <w:rsid w:val="009A1573"/>
    <w:rsid w:val="009A3958"/>
    <w:rsid w:val="009D5E3E"/>
    <w:rsid w:val="009E0255"/>
    <w:rsid w:val="00A06C1C"/>
    <w:rsid w:val="00A34995"/>
    <w:rsid w:val="00A71E3D"/>
    <w:rsid w:val="00A86289"/>
    <w:rsid w:val="00A927A0"/>
    <w:rsid w:val="00AE0A4F"/>
    <w:rsid w:val="00B16419"/>
    <w:rsid w:val="00B553DC"/>
    <w:rsid w:val="00B96E7C"/>
    <w:rsid w:val="00BC4482"/>
    <w:rsid w:val="00BC48D5"/>
    <w:rsid w:val="00BE61B1"/>
    <w:rsid w:val="00BF703F"/>
    <w:rsid w:val="00C2699F"/>
    <w:rsid w:val="00C279B7"/>
    <w:rsid w:val="00C93B9A"/>
    <w:rsid w:val="00C94E6B"/>
    <w:rsid w:val="00D5630A"/>
    <w:rsid w:val="00D60424"/>
    <w:rsid w:val="00D71240"/>
    <w:rsid w:val="00D749AB"/>
    <w:rsid w:val="00D85BB5"/>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B8CB-3B10-43F8-84DC-3E3E17AC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845</Words>
  <Characters>4817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渡部 和成</cp:lastModifiedBy>
  <cp:revision>11</cp:revision>
  <cp:lastPrinted>2023-05-09T02:05:00Z</cp:lastPrinted>
  <dcterms:created xsi:type="dcterms:W3CDTF">2023-04-28T10:34:00Z</dcterms:created>
  <dcterms:modified xsi:type="dcterms:W3CDTF">2023-05-11T00:42:00Z</dcterms:modified>
</cp:coreProperties>
</file>